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CE" w:rsidRPr="00731882" w:rsidRDefault="009C72CE" w:rsidP="009C72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1882">
        <w:rPr>
          <w:rFonts w:ascii="Arial" w:hAnsi="Arial" w:cs="Arial"/>
          <w:sz w:val="24"/>
          <w:szCs w:val="24"/>
        </w:rPr>
        <w:t>Board of Directors Meeting Agenda</w:t>
      </w:r>
    </w:p>
    <w:p w:rsidR="009C72CE" w:rsidRPr="00731882" w:rsidRDefault="00DD3E0F" w:rsidP="009C72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1882">
        <w:rPr>
          <w:rFonts w:ascii="Arial" w:hAnsi="Arial" w:cs="Arial"/>
          <w:sz w:val="24"/>
          <w:szCs w:val="24"/>
        </w:rPr>
        <w:t>March 17</w:t>
      </w:r>
      <w:r w:rsidR="00D42418" w:rsidRPr="00731882">
        <w:rPr>
          <w:rFonts w:ascii="Arial" w:hAnsi="Arial" w:cs="Arial"/>
          <w:sz w:val="24"/>
          <w:szCs w:val="24"/>
        </w:rPr>
        <w:t>, 2023</w:t>
      </w:r>
    </w:p>
    <w:p w:rsidR="00D42418" w:rsidRPr="00731882" w:rsidRDefault="00DD3E0F" w:rsidP="009C72C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1882">
        <w:rPr>
          <w:rFonts w:ascii="Arial" w:hAnsi="Arial" w:cs="Arial"/>
          <w:sz w:val="24"/>
          <w:szCs w:val="24"/>
        </w:rPr>
        <w:t>Bethel University</w:t>
      </w:r>
      <w:r w:rsidR="005F6A0A">
        <w:rPr>
          <w:rFonts w:ascii="Arial" w:hAnsi="Arial" w:cs="Arial"/>
          <w:sz w:val="24"/>
          <w:szCs w:val="24"/>
        </w:rPr>
        <w:t xml:space="preserve"> -</w:t>
      </w:r>
      <w:r w:rsidR="00D42418" w:rsidRPr="00731882">
        <w:rPr>
          <w:rFonts w:ascii="Arial" w:hAnsi="Arial" w:cs="Arial"/>
          <w:sz w:val="24"/>
          <w:szCs w:val="24"/>
        </w:rPr>
        <w:t>Mishawaka, IN  46544</w:t>
      </w:r>
    </w:p>
    <w:p w:rsidR="009C72CE" w:rsidRDefault="009C72CE" w:rsidP="009C72CE">
      <w:pPr>
        <w:rPr>
          <w:rFonts w:ascii="Arial" w:hAnsi="Arial" w:cs="Arial"/>
          <w:sz w:val="24"/>
          <w:szCs w:val="24"/>
        </w:rPr>
      </w:pPr>
      <w:r w:rsidRPr="00731882">
        <w:rPr>
          <w:rFonts w:ascii="Arial" w:hAnsi="Arial" w:cs="Arial"/>
          <w:sz w:val="24"/>
          <w:szCs w:val="24"/>
        </w:rPr>
        <w:tab/>
      </w:r>
      <w:r w:rsidRPr="00731882">
        <w:rPr>
          <w:rFonts w:ascii="Arial" w:hAnsi="Arial" w:cs="Arial"/>
          <w:sz w:val="24"/>
          <w:szCs w:val="24"/>
        </w:rPr>
        <w:tab/>
      </w:r>
      <w:r w:rsidRPr="00731882">
        <w:rPr>
          <w:rFonts w:ascii="Arial" w:hAnsi="Arial" w:cs="Arial"/>
          <w:sz w:val="24"/>
          <w:szCs w:val="24"/>
        </w:rPr>
        <w:tab/>
      </w:r>
      <w:r w:rsidRPr="00731882">
        <w:rPr>
          <w:rFonts w:ascii="Arial" w:hAnsi="Arial" w:cs="Arial"/>
          <w:sz w:val="24"/>
          <w:szCs w:val="24"/>
        </w:rPr>
        <w:tab/>
      </w:r>
      <w:r w:rsidRPr="00731882">
        <w:rPr>
          <w:rFonts w:ascii="Arial" w:hAnsi="Arial" w:cs="Arial"/>
          <w:sz w:val="24"/>
          <w:szCs w:val="24"/>
        </w:rPr>
        <w:tab/>
        <w:t>12:00 pm – 2:00 pm</w:t>
      </w:r>
    </w:p>
    <w:p w:rsidR="007F4094" w:rsidRDefault="007F4094" w:rsidP="007F4094">
      <w:pPr>
        <w:pStyle w:val="ListParagraph"/>
        <w:rPr>
          <w:rFonts w:ascii="Arial" w:hAnsi="Arial" w:cs="Arial"/>
        </w:rPr>
      </w:pPr>
    </w:p>
    <w:p w:rsidR="009C72CE" w:rsidRPr="00731882" w:rsidRDefault="00DD3E0F" w:rsidP="009C72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1882">
        <w:rPr>
          <w:rFonts w:ascii="Arial" w:hAnsi="Arial" w:cs="Arial"/>
        </w:rPr>
        <w:t>Welcome and Introductions</w:t>
      </w:r>
      <w:r w:rsidR="00D42418" w:rsidRPr="00731882">
        <w:rPr>
          <w:rFonts w:ascii="Arial" w:hAnsi="Arial" w:cs="Arial"/>
        </w:rPr>
        <w:t>– Tom Craig</w:t>
      </w:r>
    </w:p>
    <w:p w:rsidR="007A7F56" w:rsidRPr="00731882" w:rsidRDefault="007A7F56" w:rsidP="007A7F56">
      <w:pPr>
        <w:pStyle w:val="ListParagraph"/>
        <w:spacing w:line="240" w:lineRule="auto"/>
        <w:rPr>
          <w:rFonts w:ascii="Arial" w:hAnsi="Arial" w:cs="Arial"/>
        </w:rPr>
      </w:pPr>
    </w:p>
    <w:p w:rsidR="00DD3E0F" w:rsidRPr="00731882" w:rsidRDefault="007A7F56" w:rsidP="004B016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31882">
        <w:rPr>
          <w:rFonts w:ascii="Arial" w:hAnsi="Arial" w:cs="Arial"/>
        </w:rPr>
        <w:t xml:space="preserve">ACTION:  Consent Agenda </w:t>
      </w:r>
    </w:p>
    <w:p w:rsidR="007A7F56" w:rsidRPr="007F4094" w:rsidRDefault="007A7F56" w:rsidP="007A7F56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January 20, 2023 Meeting Minutes</w:t>
      </w:r>
    </w:p>
    <w:p w:rsidR="007A7F56" w:rsidRPr="007F4094" w:rsidRDefault="007A7F56" w:rsidP="007A7F56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Operations</w:t>
      </w:r>
      <w:r w:rsidR="005F6A0A" w:rsidRPr="007F4094">
        <w:rPr>
          <w:rFonts w:ascii="Arial" w:hAnsi="Arial" w:cs="Arial"/>
          <w:sz w:val="20"/>
          <w:szCs w:val="20"/>
        </w:rPr>
        <w:t>/Metric Board</w:t>
      </w:r>
      <w:r w:rsidRPr="007F4094">
        <w:rPr>
          <w:rFonts w:ascii="Arial" w:hAnsi="Arial" w:cs="Arial"/>
          <w:sz w:val="20"/>
          <w:szCs w:val="20"/>
        </w:rPr>
        <w:t xml:space="preserve"> Report</w:t>
      </w:r>
    </w:p>
    <w:p w:rsidR="005F6A0A" w:rsidRPr="00731882" w:rsidRDefault="005F6A0A" w:rsidP="005F6A0A">
      <w:pPr>
        <w:pStyle w:val="ListParagraph"/>
        <w:spacing w:line="240" w:lineRule="auto"/>
        <w:ind w:left="1170"/>
        <w:rPr>
          <w:rFonts w:ascii="Arial" w:hAnsi="Arial" w:cs="Arial"/>
        </w:rPr>
      </w:pPr>
    </w:p>
    <w:p w:rsidR="00731882" w:rsidRDefault="00731882" w:rsidP="007318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31882">
        <w:rPr>
          <w:rFonts w:ascii="Arial" w:hAnsi="Arial" w:cs="Arial"/>
        </w:rPr>
        <w:t>Fiscal Announcement</w:t>
      </w:r>
    </w:p>
    <w:p w:rsidR="005F6A0A" w:rsidRPr="00731882" w:rsidRDefault="005F6A0A" w:rsidP="005F6A0A">
      <w:pPr>
        <w:pStyle w:val="ListParagraph"/>
        <w:spacing w:line="240" w:lineRule="auto"/>
        <w:rPr>
          <w:rFonts w:ascii="Arial" w:hAnsi="Arial" w:cs="Arial"/>
        </w:rPr>
      </w:pPr>
    </w:p>
    <w:p w:rsidR="00731882" w:rsidRDefault="00731882" w:rsidP="007318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1882">
        <w:rPr>
          <w:rFonts w:ascii="Arial" w:hAnsi="Arial" w:cs="Arial"/>
        </w:rPr>
        <w:t>2021 Monitoring Update</w:t>
      </w:r>
    </w:p>
    <w:p w:rsidR="005F6A0A" w:rsidRDefault="005F6A0A" w:rsidP="005F6A0A">
      <w:pPr>
        <w:pStyle w:val="ListParagraph"/>
        <w:spacing w:line="240" w:lineRule="auto"/>
        <w:rPr>
          <w:rFonts w:ascii="Arial" w:hAnsi="Arial" w:cs="Arial"/>
        </w:rPr>
      </w:pPr>
    </w:p>
    <w:p w:rsidR="00731882" w:rsidRPr="00731882" w:rsidRDefault="00731882" w:rsidP="007318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31882">
        <w:rPr>
          <w:rFonts w:ascii="Arial" w:hAnsi="Arial" w:cs="Arial"/>
        </w:rPr>
        <w:t>Infrastructure Agreement and MOU updates</w:t>
      </w:r>
    </w:p>
    <w:p w:rsidR="005F6A0A" w:rsidRDefault="005F6A0A" w:rsidP="005F6A0A">
      <w:pPr>
        <w:pStyle w:val="ListParagraph"/>
        <w:rPr>
          <w:rFonts w:ascii="Arial" w:hAnsi="Arial" w:cs="Arial"/>
        </w:rPr>
      </w:pPr>
    </w:p>
    <w:p w:rsidR="00731882" w:rsidRPr="00731882" w:rsidRDefault="00731882" w:rsidP="007318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1882">
        <w:rPr>
          <w:rFonts w:ascii="Arial" w:hAnsi="Arial" w:cs="Arial"/>
        </w:rPr>
        <w:t>Audit Update</w:t>
      </w:r>
    </w:p>
    <w:p w:rsidR="005F6A0A" w:rsidRDefault="005F6A0A" w:rsidP="005F6A0A">
      <w:pPr>
        <w:pStyle w:val="ListParagraph"/>
        <w:spacing w:line="240" w:lineRule="auto"/>
        <w:rPr>
          <w:rFonts w:ascii="Arial" w:hAnsi="Arial" w:cs="Arial"/>
        </w:rPr>
      </w:pPr>
    </w:p>
    <w:p w:rsidR="00731882" w:rsidRPr="00731882" w:rsidRDefault="00731882" w:rsidP="007318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31882">
        <w:rPr>
          <w:rFonts w:ascii="Arial" w:hAnsi="Arial" w:cs="Arial"/>
        </w:rPr>
        <w:t>RFP for WIOA Service Provision (Adult/Dislocated Worker &amp; Youth) Updates</w:t>
      </w:r>
    </w:p>
    <w:p w:rsidR="00731882" w:rsidRPr="007F4094" w:rsidRDefault="00731882" w:rsidP="00731882">
      <w:pPr>
        <w:pStyle w:val="ListParagraph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Four Bidders</w:t>
      </w:r>
    </w:p>
    <w:p w:rsidR="00731882" w:rsidRPr="007F4094" w:rsidRDefault="00731882" w:rsidP="00731882">
      <w:pPr>
        <w:pStyle w:val="ListParagraph"/>
        <w:numPr>
          <w:ilvl w:val="1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Pro Resources</w:t>
      </w:r>
    </w:p>
    <w:p w:rsidR="00731882" w:rsidRPr="007F4094" w:rsidRDefault="00731882" w:rsidP="00731882">
      <w:pPr>
        <w:pStyle w:val="ListParagraph"/>
        <w:numPr>
          <w:ilvl w:val="1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Goodwill of Michiana, Inc.</w:t>
      </w:r>
    </w:p>
    <w:p w:rsidR="00731882" w:rsidRPr="007F4094" w:rsidRDefault="00731882" w:rsidP="00731882">
      <w:pPr>
        <w:pStyle w:val="ListParagraph"/>
        <w:numPr>
          <w:ilvl w:val="1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JobWorks</w:t>
      </w:r>
    </w:p>
    <w:p w:rsidR="00731882" w:rsidRPr="007F4094" w:rsidRDefault="00731882" w:rsidP="00731882">
      <w:pPr>
        <w:pStyle w:val="ListParagraph"/>
        <w:numPr>
          <w:ilvl w:val="1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Eckerd</w:t>
      </w:r>
    </w:p>
    <w:p w:rsidR="00731882" w:rsidRPr="007F4094" w:rsidRDefault="00731882" w:rsidP="00731882">
      <w:pPr>
        <w:pStyle w:val="ListParagraph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Proposals due:  Tuesday, April 11, 2023 by 4:30 PM</w:t>
      </w:r>
    </w:p>
    <w:p w:rsidR="00731882" w:rsidRPr="007F4094" w:rsidRDefault="00731882" w:rsidP="00731882">
      <w:pPr>
        <w:pStyle w:val="ListParagraph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Review: Barbara will schedule meeting</w:t>
      </w:r>
      <w:r w:rsidR="0022755B" w:rsidRPr="007F4094">
        <w:rPr>
          <w:rFonts w:ascii="Arial" w:hAnsi="Arial" w:cs="Arial"/>
          <w:sz w:val="20"/>
          <w:szCs w:val="20"/>
        </w:rPr>
        <w:t>s</w:t>
      </w:r>
      <w:r w:rsidR="00FC1170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  <w:r w:rsidRPr="007F4094">
        <w:rPr>
          <w:rFonts w:ascii="Arial" w:hAnsi="Arial" w:cs="Arial"/>
          <w:sz w:val="20"/>
          <w:szCs w:val="20"/>
        </w:rPr>
        <w:t xml:space="preserve"> (April 13-April 21, 2023)</w:t>
      </w:r>
    </w:p>
    <w:p w:rsidR="00731882" w:rsidRPr="007F4094" w:rsidRDefault="00731882" w:rsidP="00731882">
      <w:pPr>
        <w:pStyle w:val="ListParagraph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Interviews: Beginning April 24</w:t>
      </w:r>
      <w:r w:rsidRPr="007F4094">
        <w:rPr>
          <w:rFonts w:ascii="Arial" w:hAnsi="Arial" w:cs="Arial"/>
          <w:sz w:val="20"/>
          <w:szCs w:val="20"/>
          <w:vertAlign w:val="superscript"/>
        </w:rPr>
        <w:t>th</w:t>
      </w:r>
    </w:p>
    <w:p w:rsidR="00731882" w:rsidRPr="007F4094" w:rsidRDefault="00731882" w:rsidP="00731882">
      <w:pPr>
        <w:pStyle w:val="ListParagraph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 xml:space="preserve">Final discussions with RFP committee to present winner(s) to the Board:                </w:t>
      </w:r>
      <w:r w:rsidR="00FC1170">
        <w:rPr>
          <w:rFonts w:ascii="Arial" w:hAnsi="Arial" w:cs="Arial"/>
          <w:sz w:val="20"/>
          <w:szCs w:val="20"/>
        </w:rPr>
        <w:t xml:space="preserve">               </w:t>
      </w:r>
      <w:r w:rsidRPr="007F4094">
        <w:rPr>
          <w:rFonts w:ascii="Arial" w:hAnsi="Arial" w:cs="Arial"/>
          <w:sz w:val="20"/>
          <w:szCs w:val="20"/>
        </w:rPr>
        <w:t>May 15-18, 2023</w:t>
      </w:r>
    </w:p>
    <w:p w:rsidR="00731882" w:rsidRPr="007F4094" w:rsidRDefault="00731882" w:rsidP="00731882">
      <w:pPr>
        <w:pStyle w:val="ListParagraph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Presentation to the Board for decision:  May 19, 2023</w:t>
      </w:r>
    </w:p>
    <w:p w:rsidR="00731882" w:rsidRPr="007F4094" w:rsidRDefault="00731882" w:rsidP="00731882">
      <w:pPr>
        <w:pStyle w:val="ListParagraph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Announcements to all bidders:  May 22, 2023</w:t>
      </w:r>
    </w:p>
    <w:p w:rsidR="00731882" w:rsidRPr="007F4094" w:rsidRDefault="00731882" w:rsidP="00731882">
      <w:pPr>
        <w:pStyle w:val="ListParagraph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Negotiations: week of May 22</w:t>
      </w:r>
    </w:p>
    <w:p w:rsidR="00731882" w:rsidRPr="007F4094" w:rsidRDefault="00731882" w:rsidP="00731882">
      <w:pPr>
        <w:pStyle w:val="ListParagraph"/>
        <w:numPr>
          <w:ilvl w:val="0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Transitions:</w:t>
      </w:r>
    </w:p>
    <w:p w:rsidR="00731882" w:rsidRPr="007F4094" w:rsidRDefault="00731882" w:rsidP="00731882">
      <w:pPr>
        <w:pStyle w:val="ListParagraph"/>
        <w:numPr>
          <w:ilvl w:val="1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Youth end of May through July 1, 2023</w:t>
      </w:r>
    </w:p>
    <w:p w:rsidR="00731882" w:rsidRPr="007F4094" w:rsidRDefault="00731882" w:rsidP="00731882">
      <w:pPr>
        <w:pStyle w:val="ListParagraph"/>
        <w:numPr>
          <w:ilvl w:val="1"/>
          <w:numId w:val="12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7F4094">
        <w:rPr>
          <w:rFonts w:ascii="Arial" w:hAnsi="Arial" w:cs="Arial"/>
          <w:sz w:val="20"/>
          <w:szCs w:val="20"/>
        </w:rPr>
        <w:t>Adult/DW mid-August – October 1, 2023</w:t>
      </w:r>
    </w:p>
    <w:p w:rsidR="005F6A0A" w:rsidRDefault="005F6A0A" w:rsidP="005F6A0A">
      <w:pPr>
        <w:pStyle w:val="ListParagraph"/>
        <w:rPr>
          <w:rFonts w:ascii="Arial" w:hAnsi="Arial" w:cs="Arial"/>
        </w:rPr>
      </w:pPr>
    </w:p>
    <w:p w:rsidR="00731882" w:rsidRPr="00731882" w:rsidRDefault="00731882" w:rsidP="007318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1882">
        <w:rPr>
          <w:rFonts w:ascii="Arial" w:hAnsi="Arial" w:cs="Arial"/>
        </w:rPr>
        <w:t>Traffic Update – Tom Primrose</w:t>
      </w:r>
    </w:p>
    <w:p w:rsidR="005F6A0A" w:rsidRDefault="00731882" w:rsidP="00731882">
      <w:pPr>
        <w:ind w:left="720" w:hanging="720"/>
        <w:rPr>
          <w:rFonts w:ascii="Arial" w:hAnsi="Arial" w:cs="Arial"/>
        </w:rPr>
      </w:pPr>
      <w:r w:rsidRPr="00731882">
        <w:rPr>
          <w:rFonts w:ascii="Arial" w:hAnsi="Arial" w:cs="Arial"/>
        </w:rPr>
        <w:t>IX</w:t>
      </w:r>
      <w:r w:rsidRPr="00731882">
        <w:rPr>
          <w:rFonts w:ascii="Arial" w:hAnsi="Arial" w:cs="Arial"/>
        </w:rPr>
        <w:tab/>
      </w:r>
      <w:r w:rsidR="00F62EB4">
        <w:rPr>
          <w:rFonts w:ascii="Arial" w:hAnsi="Arial" w:cs="Arial"/>
        </w:rPr>
        <w:t>Reorganization</w:t>
      </w:r>
      <w:r w:rsidR="005F6A0A">
        <w:rPr>
          <w:rFonts w:ascii="Arial" w:hAnsi="Arial" w:cs="Arial"/>
        </w:rPr>
        <w:t xml:space="preserve"> Updates – Darcey Mitschelen</w:t>
      </w:r>
    </w:p>
    <w:p w:rsidR="00DD3E0F" w:rsidRPr="005F6A0A" w:rsidRDefault="00731882" w:rsidP="005F6A0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242424"/>
        </w:rPr>
      </w:pPr>
      <w:r w:rsidRPr="005F6A0A">
        <w:rPr>
          <w:rFonts w:ascii="Arial" w:hAnsi="Arial" w:cs="Arial"/>
        </w:rPr>
        <w:t>I</w:t>
      </w:r>
      <w:r w:rsidR="00DD3E0F" w:rsidRPr="005F6A0A">
        <w:rPr>
          <w:rFonts w:ascii="Arial" w:eastAsia="Times New Roman" w:hAnsi="Arial" w:cs="Arial"/>
          <w:bCs/>
          <w:color w:val="333333"/>
        </w:rPr>
        <w:t>mmediately following the foregoing meeting, the Board will hold an executive session pursuant to IC 5-14-1.5-6.1(b) (5) and (9).</w:t>
      </w:r>
    </w:p>
    <w:p w:rsidR="005F6A0A" w:rsidRPr="005F6A0A" w:rsidRDefault="005F6A0A" w:rsidP="005F6A0A">
      <w:pPr>
        <w:pStyle w:val="ListParagraph"/>
        <w:rPr>
          <w:rFonts w:ascii="Arial" w:eastAsia="Times New Roman" w:hAnsi="Arial" w:cs="Arial"/>
          <w:color w:val="242424"/>
        </w:rPr>
      </w:pPr>
    </w:p>
    <w:p w:rsidR="00985EEA" w:rsidRPr="00731882" w:rsidRDefault="00985EEA" w:rsidP="0073188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731882">
        <w:rPr>
          <w:rFonts w:ascii="Arial" w:hAnsi="Arial" w:cs="Arial"/>
        </w:rPr>
        <w:t>Adjourn</w:t>
      </w:r>
    </w:p>
    <w:sectPr w:rsidR="00985EEA" w:rsidRPr="007318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15" w:rsidRDefault="00FD7115">
      <w:pPr>
        <w:spacing w:after="0" w:line="240" w:lineRule="auto"/>
      </w:pPr>
      <w:r>
        <w:separator/>
      </w:r>
    </w:p>
  </w:endnote>
  <w:endnote w:type="continuationSeparator" w:id="0">
    <w:p w:rsidR="00FD7115" w:rsidRDefault="00FD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EEA" w:rsidRPr="007F4094" w:rsidRDefault="00985EEA" w:rsidP="00985EEA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7F4094">
      <w:rPr>
        <w:rFonts w:ascii="Arial" w:hAnsi="Arial" w:cs="Arial"/>
        <w:i/>
        <w:sz w:val="20"/>
        <w:szCs w:val="20"/>
      </w:rPr>
      <w:t>NOTE:  Balance of scheduled 2 hours intended for discussion of Agenda topics</w:t>
    </w:r>
  </w:p>
  <w:p w:rsidR="00985EEA" w:rsidRPr="007F4094" w:rsidRDefault="007A7F56" w:rsidP="00985EEA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7F4094">
      <w:rPr>
        <w:rFonts w:ascii="Arial" w:hAnsi="Arial" w:cs="Arial"/>
        <w:i/>
        <w:sz w:val="20"/>
        <w:szCs w:val="20"/>
      </w:rPr>
      <w:t>Next Meeting:  May 19</w:t>
    </w:r>
    <w:r w:rsidR="00985EEA" w:rsidRPr="007F4094">
      <w:rPr>
        <w:rFonts w:ascii="Arial" w:hAnsi="Arial" w:cs="Arial"/>
        <w:i/>
        <w:sz w:val="20"/>
        <w:szCs w:val="20"/>
      </w:rPr>
      <w:t>, 2023 – 12:00 pm – 2:00 pm – Bethel College</w:t>
    </w:r>
  </w:p>
  <w:p w:rsidR="00985EEA" w:rsidRPr="007F4094" w:rsidRDefault="00985EEA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15" w:rsidRDefault="00FD7115">
      <w:pPr>
        <w:spacing w:after="0" w:line="240" w:lineRule="auto"/>
      </w:pPr>
      <w:r>
        <w:separator/>
      </w:r>
    </w:p>
  </w:footnote>
  <w:footnote w:type="continuationSeparator" w:id="0">
    <w:p w:rsidR="00FD7115" w:rsidRDefault="00FD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46" w:rsidRDefault="00475646" w:rsidP="00475646">
    <w:pPr>
      <w:pStyle w:val="Header"/>
      <w:jc w:val="center"/>
    </w:pPr>
    <w:r>
      <w:rPr>
        <w:noProof/>
      </w:rPr>
      <w:drawing>
        <wp:inline distT="0" distB="0" distL="0" distR="0" wp14:anchorId="5E020B4F" wp14:editId="0F78B5C3">
          <wp:extent cx="1744980" cy="704850"/>
          <wp:effectExtent l="0" t="0" r="7620" b="0"/>
          <wp:docPr id="1" name="Picture 1" descr="ni_workforce_board_logo_from_Up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_workforce_board_logo_from_Up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8" t="13092" r="5486" b="10271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CD5"/>
    <w:multiLevelType w:val="hybridMultilevel"/>
    <w:tmpl w:val="A7B8E622"/>
    <w:lvl w:ilvl="0" w:tplc="6E3439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42F8BAB6">
      <w:start w:val="1"/>
      <w:numFmt w:val="lowerLetter"/>
      <w:lvlText w:val="%3."/>
      <w:lvlJc w:val="right"/>
      <w:pPr>
        <w:ind w:left="189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37B0837"/>
    <w:multiLevelType w:val="hybridMultilevel"/>
    <w:tmpl w:val="7748730E"/>
    <w:lvl w:ilvl="0" w:tplc="788AC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5E43"/>
    <w:multiLevelType w:val="hybridMultilevel"/>
    <w:tmpl w:val="D83642EA"/>
    <w:lvl w:ilvl="0" w:tplc="6F42A948">
      <w:numFmt w:val="bullet"/>
      <w:lvlText w:val=""/>
      <w:lvlJc w:val="left"/>
      <w:pPr>
        <w:ind w:left="13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FB87E11"/>
    <w:multiLevelType w:val="hybridMultilevel"/>
    <w:tmpl w:val="FCE2EF8C"/>
    <w:lvl w:ilvl="0" w:tplc="6E6207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41197"/>
    <w:multiLevelType w:val="hybridMultilevel"/>
    <w:tmpl w:val="FE2477AE"/>
    <w:lvl w:ilvl="0" w:tplc="C54C7B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E0F24"/>
    <w:multiLevelType w:val="hybridMultilevel"/>
    <w:tmpl w:val="2AB84BF8"/>
    <w:lvl w:ilvl="0" w:tplc="CE80B7C2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17168"/>
    <w:multiLevelType w:val="hybridMultilevel"/>
    <w:tmpl w:val="B244574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23252F7"/>
    <w:multiLevelType w:val="hybridMultilevel"/>
    <w:tmpl w:val="58ECD18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7450F41"/>
    <w:multiLevelType w:val="hybridMultilevel"/>
    <w:tmpl w:val="477827DA"/>
    <w:lvl w:ilvl="0" w:tplc="FC92051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D606EE"/>
    <w:multiLevelType w:val="hybridMultilevel"/>
    <w:tmpl w:val="68C607A8"/>
    <w:lvl w:ilvl="0" w:tplc="CA2C9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051BD"/>
    <w:multiLevelType w:val="hybridMultilevel"/>
    <w:tmpl w:val="2B246876"/>
    <w:lvl w:ilvl="0" w:tplc="6D327A82">
      <w:numFmt w:val="bullet"/>
      <w:lvlText w:val="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B969A8"/>
    <w:multiLevelType w:val="hybridMultilevel"/>
    <w:tmpl w:val="1B666E7C"/>
    <w:lvl w:ilvl="0" w:tplc="750A6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01D00"/>
    <w:multiLevelType w:val="hybridMultilevel"/>
    <w:tmpl w:val="37FC44F4"/>
    <w:lvl w:ilvl="0" w:tplc="AE907F04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B"/>
    <w:rsid w:val="00080A2A"/>
    <w:rsid w:val="0009532E"/>
    <w:rsid w:val="000D24ED"/>
    <w:rsid w:val="00112D89"/>
    <w:rsid w:val="001647EA"/>
    <w:rsid w:val="00167BF2"/>
    <w:rsid w:val="001D1B7C"/>
    <w:rsid w:val="0022755B"/>
    <w:rsid w:val="0026776D"/>
    <w:rsid w:val="00283C8A"/>
    <w:rsid w:val="00326616"/>
    <w:rsid w:val="00365D51"/>
    <w:rsid w:val="003F4163"/>
    <w:rsid w:val="0044029E"/>
    <w:rsid w:val="00463EE9"/>
    <w:rsid w:val="00472B8B"/>
    <w:rsid w:val="00475646"/>
    <w:rsid w:val="005A307E"/>
    <w:rsid w:val="005F16AD"/>
    <w:rsid w:val="005F6A0A"/>
    <w:rsid w:val="00667FFB"/>
    <w:rsid w:val="006710C8"/>
    <w:rsid w:val="00731882"/>
    <w:rsid w:val="007959DE"/>
    <w:rsid w:val="00795D74"/>
    <w:rsid w:val="007A4A28"/>
    <w:rsid w:val="007A7F56"/>
    <w:rsid w:val="007F4094"/>
    <w:rsid w:val="00827316"/>
    <w:rsid w:val="008F3EC6"/>
    <w:rsid w:val="00935E7E"/>
    <w:rsid w:val="00985EEA"/>
    <w:rsid w:val="009912AC"/>
    <w:rsid w:val="009C72CE"/>
    <w:rsid w:val="009D09A5"/>
    <w:rsid w:val="009D0CB3"/>
    <w:rsid w:val="009E3BD4"/>
    <w:rsid w:val="00A4550E"/>
    <w:rsid w:val="00B25B22"/>
    <w:rsid w:val="00B65C8C"/>
    <w:rsid w:val="00B679F7"/>
    <w:rsid w:val="00B730C4"/>
    <w:rsid w:val="00B95863"/>
    <w:rsid w:val="00CE5129"/>
    <w:rsid w:val="00D264AE"/>
    <w:rsid w:val="00D409AE"/>
    <w:rsid w:val="00D42418"/>
    <w:rsid w:val="00DD3E0F"/>
    <w:rsid w:val="00E16976"/>
    <w:rsid w:val="00E85C57"/>
    <w:rsid w:val="00EF55A0"/>
    <w:rsid w:val="00F62EB4"/>
    <w:rsid w:val="00FC1170"/>
    <w:rsid w:val="00FC52AF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735B1-2BC5-4F93-B831-586D88C3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CE"/>
  </w:style>
  <w:style w:type="paragraph" w:styleId="BalloonText">
    <w:name w:val="Balloon Text"/>
    <w:basedOn w:val="Normal"/>
    <w:link w:val="BalloonTextChar"/>
    <w:uiPriority w:val="99"/>
    <w:semiHidden/>
    <w:unhideWhenUsed/>
    <w:rsid w:val="004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E9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44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18"/>
  </w:style>
  <w:style w:type="paragraph" w:styleId="NormalWeb">
    <w:name w:val="Normal (Web)"/>
    <w:basedOn w:val="Normal"/>
    <w:uiPriority w:val="99"/>
    <w:semiHidden/>
    <w:unhideWhenUsed/>
    <w:rsid w:val="00DD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117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Levi</dc:creator>
  <cp:keywords/>
  <dc:description/>
  <cp:lastModifiedBy>Barbara White</cp:lastModifiedBy>
  <cp:revision>2</cp:revision>
  <cp:lastPrinted>2023-03-14T19:44:00Z</cp:lastPrinted>
  <dcterms:created xsi:type="dcterms:W3CDTF">2023-03-14T23:17:00Z</dcterms:created>
  <dcterms:modified xsi:type="dcterms:W3CDTF">2023-03-14T23:17:00Z</dcterms:modified>
</cp:coreProperties>
</file>